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5B7" w14:textId="0937207A"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 5. zasedání zastupitelstva obce Vacovice dne 28.5.2023</w:t>
      </w:r>
    </w:p>
    <w:p w14:paraId="475A8473" w14:textId="305FA92B"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14:paraId="7F9976BE" w14:textId="4B24864B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(ZO) schvaluje program 5. zasedání ZO</w:t>
      </w:r>
    </w:p>
    <w:p w14:paraId="78BB78CE" w14:textId="10D46BE0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38C9C922" w14:textId="77777777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33FB1" w14:textId="55FFEA59"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14:paraId="65DA0BF4" w14:textId="368D0DAB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místostarosty zapisovatelkou p. Michaelu Brožovou, ověřovatelem zápisu p. Jakuba </w:t>
      </w:r>
      <w:proofErr w:type="spellStart"/>
      <w:r>
        <w:rPr>
          <w:rFonts w:ascii="Times New Roman" w:hAnsi="Times New Roman" w:cs="Times New Roman"/>
          <w:sz w:val="24"/>
          <w:szCs w:val="24"/>
        </w:rPr>
        <w:t>Nauše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9A2305" w14:textId="77777777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0D5E2410" w14:textId="77777777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91309" w14:textId="5EDB9F98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14:paraId="63542A9F" w14:textId="5B938C73" w:rsidR="001C39C6" w:rsidRPr="0071523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ZO </w:t>
      </w:r>
      <w:r w:rsidR="00870FAA"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volí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starostou p. Radima Volfa</w:t>
      </w:r>
    </w:p>
    <w:p w14:paraId="42C67E95" w14:textId="77777777" w:rsidR="001C39C6" w:rsidRPr="0071523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Pro: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5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Proti: 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0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Zdržel se: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0</w:t>
      </w:r>
    </w:p>
    <w:p w14:paraId="7B854574" w14:textId="77777777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A0070" w14:textId="4917B94C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14:paraId="7C06E23D" w14:textId="0650861F" w:rsidR="001C39C6" w:rsidRPr="0071523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ZO </w:t>
      </w:r>
      <w:r w:rsidR="00870FAA"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volí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místostarostkou p. Michaelu Brožovou</w:t>
      </w:r>
    </w:p>
    <w:p w14:paraId="7A6BC057" w14:textId="6EA639A7" w:rsidR="001C39C6" w:rsidRPr="0071523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Pro: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4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Proti: 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0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Zdržel se:</w:t>
      </w:r>
      <w:r w:rsidRPr="0071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1 (Brožová)</w:t>
      </w:r>
    </w:p>
    <w:p w14:paraId="3A3865D4" w14:textId="77777777" w:rsidR="001C39C6" w:rsidRPr="0071523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5ED9DA" w14:textId="2BA65FF4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5</w:t>
      </w:r>
    </w:p>
    <w:p w14:paraId="4C759AA6" w14:textId="6CC75038"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jako disponující osoby k účtu České spořitelny p. Radima Volfa, p. Františka Němce a p. Janu Vlažnou</w:t>
      </w:r>
    </w:p>
    <w:p w14:paraId="786A1C05" w14:textId="5F4A4D80" w:rsidR="00603B82" w:rsidRDefault="00603B82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jako disponující osoby k účtu České národní banky p. Radima Volfa a p. Janu Vlažnou</w:t>
      </w:r>
    </w:p>
    <w:p w14:paraId="46905C20" w14:textId="77777777" w:rsidR="00603B82" w:rsidRDefault="00603B82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7E215142" w14:textId="77777777" w:rsidR="00F04D65" w:rsidRDefault="00F04D65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EA54A" w14:textId="66E1C3CC" w:rsidR="00603B82" w:rsidRDefault="00603B82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6</w:t>
      </w:r>
    </w:p>
    <w:p w14:paraId="65B4E3E7" w14:textId="601981CB" w:rsidR="00603B82" w:rsidRDefault="00603B82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funkční odměny neuvolněným zastupitelům takto:</w:t>
      </w:r>
    </w:p>
    <w:p w14:paraId="392745B8" w14:textId="77509780" w:rsidR="00603B82" w:rsidRDefault="00603B82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– zákonem stanovená minimální funkční odměna </w:t>
      </w:r>
      <w:proofErr w:type="gramStart"/>
      <w:r>
        <w:rPr>
          <w:rFonts w:ascii="Times New Roman" w:hAnsi="Times New Roman" w:cs="Times New Roman"/>
          <w:sz w:val="24"/>
          <w:szCs w:val="24"/>
        </w:rPr>
        <w:t>14.177,-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6E91B97" w14:textId="7EF296F0" w:rsidR="00603B82" w:rsidRDefault="00603B82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Místostarostka – funkční odměna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1.900,-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350173D4" w14:textId="41EF7BE0" w:rsidR="00603B82" w:rsidRDefault="00603B82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zastupitelstva – funkční odměna ve výši 380,- Kč</w:t>
      </w:r>
    </w:p>
    <w:p w14:paraId="55AECBFE" w14:textId="77777777" w:rsidR="00603B82" w:rsidRDefault="00603B82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5A7B5AAF" w14:textId="77777777" w:rsidR="00715236" w:rsidRDefault="0071523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06051" w14:textId="1C1E8906" w:rsidR="001C39C6" w:rsidRPr="008C28E4" w:rsidRDefault="008C28E4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8E4">
        <w:rPr>
          <w:rFonts w:ascii="Times New Roman" w:hAnsi="Times New Roman" w:cs="Times New Roman"/>
          <w:b/>
          <w:bCs/>
          <w:sz w:val="24"/>
          <w:szCs w:val="24"/>
        </w:rPr>
        <w:t>Usnesení č. 7</w:t>
      </w:r>
    </w:p>
    <w:p w14:paraId="41B23C30" w14:textId="6D16CD0A" w:rsidR="008C28E4" w:rsidRPr="00603B82" w:rsidRDefault="008C28E4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pro p. Václava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Nárovce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DPP - činnosti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týkající se odpadového hospodářství s odměnou ve výši 825,- Kč měsíčně</w:t>
      </w:r>
    </w:p>
    <w:p w14:paraId="31B77434" w14:textId="77777777" w:rsidR="00715236" w:rsidRDefault="0071523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0F772320" w14:textId="77777777" w:rsidR="00F04D65" w:rsidRDefault="00F04D65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EEE93" w14:textId="54A9C1A8" w:rsidR="00F04D65" w:rsidRDefault="00F04D65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8E4">
        <w:rPr>
          <w:rFonts w:ascii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F6E25B0" w14:textId="25B5AA75" w:rsidR="00715236" w:rsidRPr="00715236" w:rsidRDefault="0071523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36">
        <w:rPr>
          <w:rFonts w:ascii="Times New Roman" w:hAnsi="Times New Roman" w:cs="Times New Roman"/>
          <w:sz w:val="24"/>
          <w:szCs w:val="24"/>
        </w:rPr>
        <w:t>ZO bere na vědomí zprávu o přezkoumání hospodaření</w:t>
      </w:r>
    </w:p>
    <w:p w14:paraId="65F1C668" w14:textId="77777777" w:rsidR="00715236" w:rsidRDefault="0071523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36414BF9" w14:textId="77777777" w:rsidR="00715236" w:rsidRDefault="0071523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B78CC" w14:textId="1329662B" w:rsidR="00715236" w:rsidRDefault="0071523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9</w:t>
      </w:r>
    </w:p>
    <w:p w14:paraId="13EEAE81" w14:textId="77777777" w:rsidR="00715236" w:rsidRPr="00F04D65" w:rsidRDefault="0071523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D65">
        <w:rPr>
          <w:rFonts w:ascii="Times New Roman" w:hAnsi="Times New Roman" w:cs="Times New Roman"/>
          <w:sz w:val="24"/>
          <w:szCs w:val="24"/>
        </w:rPr>
        <w:t>ZO schvaluje rozpočtové opatření č. 5</w:t>
      </w:r>
    </w:p>
    <w:p w14:paraId="07557A9F" w14:textId="77777777" w:rsidR="00715236" w:rsidRDefault="0071523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37C76E4E" w14:textId="77777777"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25BA9" w14:textId="77777777"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F51F9" w14:textId="78DF796E" w:rsidR="007702B5" w:rsidRDefault="007702B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Vacovicích 28.5.2023</w:t>
      </w:r>
    </w:p>
    <w:p w14:paraId="6EA0C551" w14:textId="77777777"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0B23A" w14:textId="77777777"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EE4D3" w14:textId="77777777"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0B537" w14:textId="4A871C99" w:rsidR="00603B82" w:rsidRP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</w:t>
      </w:r>
      <w:proofErr w:type="gramStart"/>
      <w:r w:rsidRPr="00603B82">
        <w:rPr>
          <w:rFonts w:ascii="Times New Roman" w:hAnsi="Times New Roman" w:cs="Times New Roman"/>
          <w:sz w:val="24"/>
          <w:szCs w:val="24"/>
        </w:rPr>
        <w:t>Brožová - místostarostka</w:t>
      </w:r>
      <w:proofErr w:type="gramEnd"/>
    </w:p>
    <w:sectPr w:rsidR="00603B82" w:rsidRPr="00603B82" w:rsidSect="0065663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6"/>
    <w:rsid w:val="001C39C6"/>
    <w:rsid w:val="00603B82"/>
    <w:rsid w:val="00656635"/>
    <w:rsid w:val="00715236"/>
    <w:rsid w:val="007702B5"/>
    <w:rsid w:val="00870FAA"/>
    <w:rsid w:val="00883DF2"/>
    <w:rsid w:val="008C28E4"/>
    <w:rsid w:val="00A32CF8"/>
    <w:rsid w:val="00F0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2593"/>
  <w15:chartTrackingRefBased/>
  <w15:docId w15:val="{62E37543-11C3-4B17-9626-BFEC329E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Vlažná</dc:creator>
  <cp:keywords/>
  <dc:description/>
  <cp:lastModifiedBy>Jana Vlažná</cp:lastModifiedBy>
  <cp:revision>8</cp:revision>
  <cp:lastPrinted>2023-06-02T08:25:00Z</cp:lastPrinted>
  <dcterms:created xsi:type="dcterms:W3CDTF">2023-06-01T07:34:00Z</dcterms:created>
  <dcterms:modified xsi:type="dcterms:W3CDTF">2023-06-02T08:25:00Z</dcterms:modified>
</cp:coreProperties>
</file>