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>387 19  Čestice</w:t>
      </w:r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>Obec Vacovice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9504CA">
        <w:rPr>
          <w:b/>
          <w:i/>
          <w:sz w:val="40"/>
          <w:szCs w:val="40"/>
        </w:rPr>
        <w:t>2</w:t>
      </w:r>
      <w:r w:rsidR="00E743EC">
        <w:rPr>
          <w:b/>
          <w:i/>
          <w:sz w:val="40"/>
          <w:szCs w:val="40"/>
        </w:rPr>
        <w:t>3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E743EC">
        <w:rPr>
          <w:b/>
          <w:i/>
          <w:sz w:val="32"/>
          <w:szCs w:val="32"/>
        </w:rPr>
        <w:t xml:space="preserve"> </w:t>
      </w:r>
      <w:proofErr w:type="gramStart"/>
      <w:r w:rsidR="00E743EC">
        <w:rPr>
          <w:b/>
          <w:i/>
          <w:sz w:val="32"/>
          <w:szCs w:val="32"/>
        </w:rPr>
        <w:t>15.6</w:t>
      </w:r>
      <w:r>
        <w:rPr>
          <w:b/>
          <w:i/>
          <w:sz w:val="32"/>
          <w:szCs w:val="32"/>
        </w:rPr>
        <w:t>.202</w:t>
      </w:r>
      <w:r w:rsidR="009504CA">
        <w:rPr>
          <w:b/>
          <w:i/>
          <w:sz w:val="32"/>
          <w:szCs w:val="32"/>
        </w:rPr>
        <w:t>5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E743EC">
        <w:rPr>
          <w:b/>
          <w:i/>
          <w:sz w:val="32"/>
          <w:szCs w:val="32"/>
        </w:rPr>
        <w:t>2</w:t>
      </w:r>
      <w:r w:rsidRPr="00834410">
        <w:rPr>
          <w:b/>
          <w:i/>
          <w:sz w:val="32"/>
          <w:szCs w:val="32"/>
        </w:rPr>
        <w:t>. zasedání zastupitelstva</w:t>
      </w:r>
    </w:p>
    <w:p w:rsidR="009504CA" w:rsidRDefault="009504CA" w:rsidP="004D39F9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  <w:t>Majetkové záležitosti obce</w:t>
      </w:r>
      <w:r w:rsidR="007A0510">
        <w:rPr>
          <w:b/>
          <w:i/>
          <w:sz w:val="32"/>
          <w:szCs w:val="32"/>
        </w:rPr>
        <w:t xml:space="preserve"> (smlouva o věcném břemeni</w:t>
      </w:r>
      <w:r w:rsidR="004D39F9">
        <w:rPr>
          <w:b/>
          <w:i/>
          <w:sz w:val="32"/>
          <w:szCs w:val="32"/>
        </w:rPr>
        <w:t>,</w:t>
      </w:r>
      <w:r w:rsidR="006D00F8">
        <w:rPr>
          <w:b/>
          <w:i/>
          <w:sz w:val="32"/>
          <w:szCs w:val="32"/>
        </w:rPr>
        <w:t xml:space="preserve"> </w:t>
      </w:r>
      <w:r w:rsidR="004D39F9">
        <w:rPr>
          <w:b/>
          <w:i/>
          <w:sz w:val="32"/>
          <w:szCs w:val="32"/>
        </w:rPr>
        <w:t>nákup traktůrku</w:t>
      </w:r>
      <w:r w:rsidR="007A0510">
        <w:rPr>
          <w:b/>
          <w:i/>
          <w:sz w:val="32"/>
          <w:szCs w:val="32"/>
        </w:rPr>
        <w:t>)</w:t>
      </w:r>
    </w:p>
    <w:p w:rsidR="00E743EC" w:rsidRDefault="00E743EC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4.</w:t>
      </w:r>
      <w:r>
        <w:rPr>
          <w:b/>
          <w:i/>
          <w:sz w:val="32"/>
          <w:szCs w:val="32"/>
        </w:rPr>
        <w:tab/>
        <w:t>Výběrové řízení na dodavatele</w:t>
      </w:r>
      <w:r w:rsidR="004D39F9">
        <w:rPr>
          <w:b/>
          <w:i/>
          <w:sz w:val="32"/>
          <w:szCs w:val="32"/>
        </w:rPr>
        <w:t xml:space="preserve"> – obnova vodovodu</w:t>
      </w:r>
    </w:p>
    <w:p w:rsidR="00E743EC" w:rsidRDefault="00E743EC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5.</w:t>
      </w:r>
      <w:r>
        <w:rPr>
          <w:b/>
          <w:i/>
          <w:sz w:val="32"/>
          <w:szCs w:val="32"/>
        </w:rPr>
        <w:tab/>
        <w:t>Schválení účetní závěrky a závěrečného účtu</w:t>
      </w:r>
    </w:p>
    <w:p w:rsidR="009504CA" w:rsidRDefault="00E743EC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</w:t>
      </w:r>
      <w:r w:rsidR="009504CA">
        <w:rPr>
          <w:b/>
          <w:i/>
          <w:sz w:val="32"/>
          <w:szCs w:val="32"/>
        </w:rPr>
        <w:t>. Rozpočtové změny</w:t>
      </w:r>
    </w:p>
    <w:p w:rsidR="009504CA" w:rsidRDefault="00E743EC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7</w:t>
      </w:r>
      <w:r w:rsidR="009504CA">
        <w:rPr>
          <w:b/>
          <w:i/>
          <w:sz w:val="32"/>
          <w:szCs w:val="32"/>
        </w:rPr>
        <w:t>. Ostatní - Organizace 100. Výročí otevření školy</w:t>
      </w:r>
    </w:p>
    <w:p w:rsidR="009504CA" w:rsidRDefault="009504CA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 xml:space="preserve">      Pouť a Dětský den </w:t>
      </w:r>
      <w:r w:rsidR="006D00F8">
        <w:rPr>
          <w:b/>
          <w:i/>
          <w:sz w:val="32"/>
          <w:szCs w:val="32"/>
        </w:rPr>
        <w:t>–</w:t>
      </w:r>
      <w:r>
        <w:rPr>
          <w:b/>
          <w:i/>
          <w:sz w:val="32"/>
          <w:szCs w:val="32"/>
        </w:rPr>
        <w:t xml:space="preserve"> program</w:t>
      </w:r>
    </w:p>
    <w:p w:rsidR="006D00F8" w:rsidRDefault="006D00F8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ab/>
        <w:t xml:space="preserve">      Nákup </w:t>
      </w:r>
      <w:proofErr w:type="spellStart"/>
      <w:r>
        <w:rPr>
          <w:b/>
          <w:i/>
          <w:sz w:val="32"/>
          <w:szCs w:val="32"/>
        </w:rPr>
        <w:t>fotopasti</w:t>
      </w:r>
      <w:proofErr w:type="spellEnd"/>
      <w:r>
        <w:rPr>
          <w:b/>
          <w:i/>
          <w:sz w:val="32"/>
          <w:szCs w:val="32"/>
        </w:rPr>
        <w:t xml:space="preserve"> nebo kamery ke kontejnerům u OÚ</w:t>
      </w:r>
    </w:p>
    <w:p w:rsidR="006D00F8" w:rsidRDefault="006D00F8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ab/>
        <w:t xml:space="preserve">  </w:t>
      </w:r>
      <w:r>
        <w:rPr>
          <w:b/>
          <w:i/>
          <w:sz w:val="32"/>
          <w:szCs w:val="32"/>
        </w:rPr>
        <w:tab/>
        <w:t xml:space="preserve">     Informace o postupu po ořezání lip</w:t>
      </w: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3586B"/>
    <w:rsid w:val="00041798"/>
    <w:rsid w:val="0004665E"/>
    <w:rsid w:val="00097A81"/>
    <w:rsid w:val="000F79AA"/>
    <w:rsid w:val="0014009F"/>
    <w:rsid w:val="00141572"/>
    <w:rsid w:val="00165922"/>
    <w:rsid w:val="00170F8D"/>
    <w:rsid w:val="00190D31"/>
    <w:rsid w:val="001B4919"/>
    <w:rsid w:val="001F3190"/>
    <w:rsid w:val="00234C04"/>
    <w:rsid w:val="0023672F"/>
    <w:rsid w:val="00246B0C"/>
    <w:rsid w:val="00254A9D"/>
    <w:rsid w:val="0026680E"/>
    <w:rsid w:val="002855F0"/>
    <w:rsid w:val="002C14BE"/>
    <w:rsid w:val="00311C04"/>
    <w:rsid w:val="003317EC"/>
    <w:rsid w:val="0035292F"/>
    <w:rsid w:val="003B6C16"/>
    <w:rsid w:val="003C7AD0"/>
    <w:rsid w:val="003E3F63"/>
    <w:rsid w:val="003F593A"/>
    <w:rsid w:val="004D39F9"/>
    <w:rsid w:val="004D5C14"/>
    <w:rsid w:val="004E2E06"/>
    <w:rsid w:val="004F0CBE"/>
    <w:rsid w:val="004F0D2F"/>
    <w:rsid w:val="00513DF0"/>
    <w:rsid w:val="00551E63"/>
    <w:rsid w:val="005531A8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70C11"/>
    <w:rsid w:val="00890F31"/>
    <w:rsid w:val="008C3000"/>
    <w:rsid w:val="009504CA"/>
    <w:rsid w:val="009860CB"/>
    <w:rsid w:val="009A46BB"/>
    <w:rsid w:val="009E3B66"/>
    <w:rsid w:val="00A24FC6"/>
    <w:rsid w:val="00A33D77"/>
    <w:rsid w:val="00A8022E"/>
    <w:rsid w:val="00A87F5E"/>
    <w:rsid w:val="00AA5115"/>
    <w:rsid w:val="00AB3448"/>
    <w:rsid w:val="00B076FB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85632"/>
    <w:rsid w:val="00C901E5"/>
    <w:rsid w:val="00CA7715"/>
    <w:rsid w:val="00CB103F"/>
    <w:rsid w:val="00CB6741"/>
    <w:rsid w:val="00CE33D2"/>
    <w:rsid w:val="00D331FD"/>
    <w:rsid w:val="00D52CE7"/>
    <w:rsid w:val="00DA6AB0"/>
    <w:rsid w:val="00DD394C"/>
    <w:rsid w:val="00DD4A54"/>
    <w:rsid w:val="00E06A43"/>
    <w:rsid w:val="00E743EC"/>
    <w:rsid w:val="00F01C9B"/>
    <w:rsid w:val="00F20D85"/>
    <w:rsid w:val="00F464C5"/>
    <w:rsid w:val="00FE2884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2025-06-05T16:25:00Z</dcterms:created>
  <dcterms:modified xsi:type="dcterms:W3CDTF">2025-06-06T10:01:00Z</dcterms:modified>
</cp:coreProperties>
</file>